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106" w:rsidRDefault="00DD6D3C">
      <w:pPr>
        <w:tabs>
          <w:tab w:val="left" w:pos="7200"/>
          <w:tab w:val="left" w:pos="7380"/>
          <w:tab w:val="left" w:pos="7560"/>
        </w:tabs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CB4106" w:rsidRDefault="00DD6D3C">
      <w:pPr>
        <w:spacing w:beforeLines="100" w:before="312" w:afterLines="100" w:after="312"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壮骨止痛胶囊说明书修订意见</w:t>
      </w:r>
    </w:p>
    <w:p w:rsidR="00CB4106" w:rsidRDefault="00DD6D3C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一、【不良反应】项应当增加：</w:t>
      </w:r>
    </w:p>
    <w:p w:rsidR="00CB4106" w:rsidRDefault="00DD6D3C">
      <w:pPr>
        <w:pStyle w:val="a0"/>
        <w:ind w:firstLine="640"/>
        <w:rPr>
          <w:rFonts w:eastAsia="仿宋"/>
          <w:sz w:val="32"/>
          <w:szCs w:val="32"/>
        </w:rPr>
      </w:pPr>
      <w:r>
        <w:rPr>
          <w:rFonts w:eastAsia="仿宋_GB2312"/>
          <w:sz w:val="32"/>
          <w:szCs w:val="32"/>
        </w:rPr>
        <w:t>监测数据显示，本品有</w:t>
      </w:r>
      <w:r>
        <w:rPr>
          <w:rFonts w:eastAsia="仿宋"/>
          <w:color w:val="000000"/>
          <w:sz w:val="32"/>
          <w:szCs w:val="32"/>
        </w:rPr>
        <w:t>恶心、呕吐、消化不良、腹胀、腹痛、腹泻、皮疹、瘙痒、头晕等不良反应，</w:t>
      </w:r>
      <w:r>
        <w:rPr>
          <w:rFonts w:eastAsia="仿宋"/>
          <w:sz w:val="32"/>
          <w:szCs w:val="32"/>
        </w:rPr>
        <w:t>有肝功能异常个案报告。</w:t>
      </w:r>
    </w:p>
    <w:p w:rsidR="00CB4106" w:rsidRDefault="00DD6D3C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二、【禁忌】项应当增加：</w:t>
      </w:r>
    </w:p>
    <w:p w:rsidR="00CB4106" w:rsidRDefault="00DD6D3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对本品及所含成份过敏者禁用。</w:t>
      </w:r>
    </w:p>
    <w:p w:rsidR="00CB4106" w:rsidRDefault="00DD6D3C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三、【注意事项】项应当增加：</w:t>
      </w:r>
    </w:p>
    <w:p w:rsidR="00CB4106" w:rsidRDefault="00DD6D3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用药期间如果出现全身乏力、食欲不振、厌油、恶心、上腹胀痛、尿黄、目黄、皮肤黄染等临床表现时，立即停药并到医院就诊。</w:t>
      </w:r>
    </w:p>
    <w:p w:rsidR="00CB4106" w:rsidRDefault="00DD6D3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孕妇慎用。</w:t>
      </w:r>
    </w:p>
    <w:p w:rsidR="00CB4106" w:rsidRDefault="00DD6D3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肝功能不全及既往有肝病史、药物性肝损害的患者慎用。</w:t>
      </w:r>
    </w:p>
    <w:p w:rsidR="00CB4106" w:rsidRDefault="00DD6D3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有药物过敏史或过敏体质者慎用。</w:t>
      </w:r>
    </w:p>
    <w:p w:rsidR="00CB4106" w:rsidRDefault="00DD6D3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严格按药品说明书使用，应避免与有肝毒性的药物联合用药。</w:t>
      </w:r>
    </w:p>
    <w:p w:rsidR="00CB4106" w:rsidRDefault="00CB4106">
      <w:pPr>
        <w:rPr>
          <w:rFonts w:eastAsia="仿宋_GB2312"/>
          <w:sz w:val="32"/>
          <w:szCs w:val="32"/>
        </w:rPr>
      </w:pPr>
    </w:p>
    <w:p w:rsidR="00CB4106" w:rsidRDefault="00CB4106">
      <w:pPr>
        <w:rPr>
          <w:rFonts w:eastAsia="仿宋_GB2312"/>
          <w:sz w:val="32"/>
          <w:szCs w:val="32"/>
        </w:rPr>
      </w:pPr>
    </w:p>
    <w:p w:rsidR="00CB4106" w:rsidRDefault="00CB4106">
      <w:pPr>
        <w:rPr>
          <w:rFonts w:eastAsia="仿宋_GB2312"/>
          <w:sz w:val="32"/>
          <w:szCs w:val="32"/>
        </w:rPr>
      </w:pPr>
    </w:p>
    <w:p w:rsidR="00CB4106" w:rsidRDefault="00CB4106">
      <w:pPr>
        <w:tabs>
          <w:tab w:val="left" w:pos="7200"/>
          <w:tab w:val="left" w:pos="7380"/>
          <w:tab w:val="left" w:pos="7560"/>
        </w:tabs>
        <w:rPr>
          <w:rFonts w:eastAsia="仿宋_GB2312"/>
          <w:szCs w:val="21"/>
        </w:rPr>
      </w:pPr>
    </w:p>
    <w:p w:rsidR="00CB4106" w:rsidRDefault="00CB4106">
      <w:pPr>
        <w:tabs>
          <w:tab w:val="left" w:pos="7200"/>
          <w:tab w:val="left" w:pos="7380"/>
          <w:tab w:val="left" w:pos="7560"/>
        </w:tabs>
        <w:rPr>
          <w:rFonts w:eastAsia="仿宋_GB2312"/>
          <w:szCs w:val="21"/>
        </w:rPr>
      </w:pPr>
      <w:bookmarkStart w:id="0" w:name="_GoBack"/>
      <w:bookmarkEnd w:id="0"/>
    </w:p>
    <w:sectPr w:rsidR="00CB4106">
      <w:footerReference w:type="even" r:id="rId6"/>
      <w:footerReference w:type="default" r:id="rId7"/>
      <w:pgSz w:w="11906" w:h="16838"/>
      <w:pgMar w:top="1928" w:right="1531" w:bottom="1814" w:left="1531" w:header="851" w:footer="141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08D" w:rsidRDefault="0053508D">
      <w:r>
        <w:separator/>
      </w:r>
    </w:p>
  </w:endnote>
  <w:endnote w:type="continuationSeparator" w:id="0">
    <w:p w:rsidR="0053508D" w:rsidRDefault="0053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106" w:rsidRDefault="007949D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270" t="0" r="1270" b="254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106" w:rsidRDefault="00DD6D3C">
                          <w:pPr>
                            <w:pStyle w:val="a6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00000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83187">
                            <w:rPr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color w:val="00000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BVjkoD&#10;wAIAALI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CB4106" w:rsidRDefault="00DD6D3C">
                    <w:pPr>
                      <w:pStyle w:val="a6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00000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0000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83187">
                      <w:rPr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color w:val="0000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color w:val="00000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106" w:rsidRDefault="007949D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254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106" w:rsidRDefault="00DD6D3C">
                          <w:pPr>
                            <w:pStyle w:val="a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83187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CRhHez&#10;wAIAALk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CB4106" w:rsidRDefault="00DD6D3C">
                    <w:pPr>
                      <w:pStyle w:val="a6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D83187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08D" w:rsidRDefault="0053508D">
      <w:r>
        <w:separator/>
      </w:r>
    </w:p>
  </w:footnote>
  <w:footnote w:type="continuationSeparator" w:id="0">
    <w:p w:rsidR="0053508D" w:rsidRDefault="00535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8AFA1510"/>
    <w:rsid w:val="95FF50FB"/>
    <w:rsid w:val="96CF08B6"/>
    <w:rsid w:val="AF0EC97C"/>
    <w:rsid w:val="CFDDF05C"/>
    <w:rsid w:val="D3ED0AF4"/>
    <w:rsid w:val="DCFF1834"/>
    <w:rsid w:val="EEBADF26"/>
    <w:rsid w:val="EEFFE0E9"/>
    <w:rsid w:val="EFBDDF5C"/>
    <w:rsid w:val="EFFFBA06"/>
    <w:rsid w:val="F1FC2A06"/>
    <w:rsid w:val="F65F1A7E"/>
    <w:rsid w:val="F99FAFA1"/>
    <w:rsid w:val="F9AF9FFF"/>
    <w:rsid w:val="FBFFDB9C"/>
    <w:rsid w:val="FCFFD4D8"/>
    <w:rsid w:val="FDBE813B"/>
    <w:rsid w:val="FE8F95D1"/>
    <w:rsid w:val="FF5F1A7F"/>
    <w:rsid w:val="FFEB3926"/>
    <w:rsid w:val="FFFDE8F1"/>
    <w:rsid w:val="FFFEA657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3508D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949D1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71B9D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B4106"/>
    <w:rsid w:val="00CC6505"/>
    <w:rsid w:val="00CD27CB"/>
    <w:rsid w:val="00CE7A0B"/>
    <w:rsid w:val="00D03FFD"/>
    <w:rsid w:val="00D53A64"/>
    <w:rsid w:val="00D61B72"/>
    <w:rsid w:val="00D83187"/>
    <w:rsid w:val="00DD4D3D"/>
    <w:rsid w:val="00DD5C43"/>
    <w:rsid w:val="00DD6D3C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EFD5746"/>
    <w:rsid w:val="0F9E0E77"/>
    <w:rsid w:val="1E9BDA74"/>
    <w:rsid w:val="2A8D465A"/>
    <w:rsid w:val="326F906A"/>
    <w:rsid w:val="377FB3AB"/>
    <w:rsid w:val="3A5F83E4"/>
    <w:rsid w:val="3B77440A"/>
    <w:rsid w:val="3BF71D11"/>
    <w:rsid w:val="3F7F48CC"/>
    <w:rsid w:val="43E2636A"/>
    <w:rsid w:val="4C1A048F"/>
    <w:rsid w:val="4CEDBF74"/>
    <w:rsid w:val="57EB5C06"/>
    <w:rsid w:val="591D3208"/>
    <w:rsid w:val="5F297A5F"/>
    <w:rsid w:val="5FFC13DF"/>
    <w:rsid w:val="63DFA467"/>
    <w:rsid w:val="63E446CD"/>
    <w:rsid w:val="6AFFCD1C"/>
    <w:rsid w:val="71A5FB28"/>
    <w:rsid w:val="73FB38DF"/>
    <w:rsid w:val="77E98560"/>
    <w:rsid w:val="77FF3D89"/>
    <w:rsid w:val="77FFB24D"/>
    <w:rsid w:val="7DF7953F"/>
    <w:rsid w:val="7ED62E8A"/>
    <w:rsid w:val="7F3921EB"/>
    <w:rsid w:val="7F7DAA3A"/>
    <w:rsid w:val="7FEF35C6"/>
    <w:rsid w:val="7FFF9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3FBB53-44AA-4ECE-8FCC-89EEF18D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200"/>
    </w:p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6"/>
    <w:uiPriority w:val="99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Pr>
      <w:kern w:val="2"/>
      <w:sz w:val="18"/>
      <w:szCs w:val="18"/>
    </w:rPr>
  </w:style>
  <w:style w:type="character" w:styleId="a8">
    <w:name w:val="page number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Xtzj.Com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2023-04-20T16:35:00Z</cp:lastPrinted>
  <dcterms:created xsi:type="dcterms:W3CDTF">2023-04-24T09:07:00Z</dcterms:created>
  <dcterms:modified xsi:type="dcterms:W3CDTF">2023-04-24T09:08:00Z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077118D9475CE87C5CA23F6456440875</vt:lpwstr>
  </property>
</Properties>
</file>