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内蒙古执业药师协会单位会员入会申请表</w:t>
      </w:r>
      <w:bookmarkEnd w:id="0"/>
    </w:p>
    <w:p>
      <w:pPr>
        <w:rPr>
          <w:rFonts w:hint="eastAsia" w:ascii="黑体" w:hAnsi="黑体" w:eastAsia="黑体"/>
          <w:sz w:val="18"/>
          <w:szCs w:val="18"/>
        </w:rPr>
      </w:pPr>
    </w:p>
    <w:tbl>
      <w:tblPr>
        <w:tblStyle w:val="7"/>
        <w:tblW w:w="913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75"/>
        <w:gridCol w:w="345"/>
        <w:gridCol w:w="1365"/>
        <w:gridCol w:w="204"/>
        <w:gridCol w:w="531"/>
        <w:gridCol w:w="751"/>
        <w:gridCol w:w="298"/>
        <w:gridCol w:w="471"/>
        <w:gridCol w:w="55"/>
        <w:gridCol w:w="630"/>
        <w:gridCol w:w="525"/>
        <w:gridCol w:w="419"/>
        <w:gridCol w:w="526"/>
        <w:gridCol w:w="629"/>
        <w:gridCol w:w="1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单位名称（盖章）</w:t>
            </w:r>
          </w:p>
        </w:tc>
        <w:tc>
          <w:tcPr>
            <w:tcW w:w="61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单位合法开业的证明（请选择类别填写）</w:t>
            </w: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药品经营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许可证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许可证号</w:t>
            </w: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企业法人营业执照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注册号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药品生产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许可证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许可证号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企业法人营业执照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注册号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医疗机构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执业许可证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许可证号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企业法人营业执照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注册号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事业单位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法人证书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证书号</w:t>
            </w: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企业法人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营业执照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注册号</w:t>
            </w: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单位地址</w:t>
            </w:r>
          </w:p>
        </w:tc>
        <w:tc>
          <w:tcPr>
            <w:tcW w:w="35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邮编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所属地区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法人代表</w:t>
            </w:r>
          </w:p>
        </w:tc>
        <w:tc>
          <w:tcPr>
            <w:tcW w:w="35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14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负责执业药师管理的人员</w:t>
            </w:r>
          </w:p>
        </w:tc>
        <w:tc>
          <w:tcPr>
            <w:tcW w:w="15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1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传真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企业现有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执业药师人数</w:t>
            </w:r>
          </w:p>
        </w:tc>
        <w:tc>
          <w:tcPr>
            <w:tcW w:w="1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注册人数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从业药师人数</w:t>
            </w:r>
          </w:p>
        </w:tc>
        <w:tc>
          <w:tcPr>
            <w:tcW w:w="59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药学中高级技术人员人数</w:t>
            </w:r>
          </w:p>
        </w:tc>
        <w:tc>
          <w:tcPr>
            <w:tcW w:w="59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14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企业类别</w:t>
            </w:r>
          </w:p>
        </w:tc>
        <w:tc>
          <w:tcPr>
            <w:tcW w:w="2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生产</w:t>
            </w:r>
          </w:p>
        </w:tc>
        <w:tc>
          <w:tcPr>
            <w:tcW w:w="3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314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使用</w:t>
            </w:r>
          </w:p>
        </w:tc>
        <w:tc>
          <w:tcPr>
            <w:tcW w:w="3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314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单体零售</w:t>
            </w:r>
          </w:p>
        </w:tc>
        <w:tc>
          <w:tcPr>
            <w:tcW w:w="3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314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连锁零售</w:t>
            </w:r>
          </w:p>
        </w:tc>
        <w:tc>
          <w:tcPr>
            <w:tcW w:w="3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14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批发</w:t>
            </w:r>
          </w:p>
        </w:tc>
        <w:tc>
          <w:tcPr>
            <w:tcW w:w="3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314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教育</w:t>
            </w:r>
          </w:p>
        </w:tc>
        <w:tc>
          <w:tcPr>
            <w:tcW w:w="3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314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科研</w:t>
            </w:r>
          </w:p>
        </w:tc>
        <w:tc>
          <w:tcPr>
            <w:tcW w:w="3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3147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管理</w:t>
            </w:r>
          </w:p>
        </w:tc>
        <w:tc>
          <w:tcPr>
            <w:tcW w:w="3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13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企业简介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138" w:type="dxa"/>
            <w:gridSpan w:val="1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56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4429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560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申请单位意见：</w:t>
            </w:r>
          </w:p>
          <w:p>
            <w:pPr>
              <w:ind w:right="1510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ind w:right="1510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ind w:right="1090"/>
              <w:jc w:val="right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ind w:right="250"/>
              <w:jc w:val="righ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单位盖章  </w:t>
            </w:r>
          </w:p>
          <w:p>
            <w:pPr>
              <w:ind w:right="250"/>
              <w:jc w:val="righ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 月   日</w:t>
            </w:r>
          </w:p>
        </w:tc>
        <w:tc>
          <w:tcPr>
            <w:tcW w:w="4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ind w:right="770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协会审查意见：</w:t>
            </w:r>
          </w:p>
          <w:p>
            <w:pPr>
              <w:ind w:right="560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ind w:right="560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ind w:right="560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ind w:right="455" w:firstLine="1033" w:firstLineChars="490"/>
              <w:jc w:val="righ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单位盖章 </w:t>
            </w:r>
          </w:p>
          <w:p>
            <w:pPr>
              <w:ind w:right="350"/>
              <w:jc w:val="righ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 月   日</w:t>
            </w:r>
          </w:p>
        </w:tc>
      </w:tr>
    </w:tbl>
    <w:p>
      <w:pPr>
        <w:ind w:right="-840" w:rightChars="-400" w:firstLine="420" w:firstLineChars="2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请申请入会的单位将此表格填写好，连同《单位会员中现有执业药师、从业药师及药学中高级</w:t>
      </w:r>
    </w:p>
    <w:p>
      <w:pPr>
        <w:ind w:right="-840" w:rightChars="-4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技术人员名单》和本单位合法开业的证明复印件（加盖公章）一起交内蒙古执业药师协会秘书处。</w:t>
      </w:r>
    </w:p>
    <w:p>
      <w:pPr>
        <w:ind w:right="-840" w:rightChars="-400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</w:rPr>
        <w:t>此表可在内蒙古执业药师协会网站下载。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29" w:usb3="00000000" w:csb0="0001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275DE"/>
    <w:rsid w:val="1A2013D2"/>
    <w:rsid w:val="2B7E4E13"/>
    <w:rsid w:val="347B4711"/>
    <w:rsid w:val="366A2353"/>
    <w:rsid w:val="51894367"/>
    <w:rsid w:val="6F8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 w:line="270" w:lineRule="atLeast"/>
      <w:jc w:val="left"/>
    </w:pPr>
    <w:rPr>
      <w:rFonts w:ascii="MS Shell Dlg" w:hAnsi="MS Shell Dlg" w:cs="MS Shell Dlg"/>
      <w:color w:val="003366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2018-06-26T08:32:52Z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